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4D" w:rsidRPr="00C24F4D" w:rsidRDefault="00C24F4D" w:rsidP="00C24F4D">
      <w:pPr>
        <w:pStyle w:val="Title"/>
        <w:ind w:left="0" w:right="-29"/>
        <w:rPr>
          <w:rFonts w:ascii="Arial" w:hAnsi="Arial" w:cs="Arial"/>
          <w:spacing w:val="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Former </w:t>
      </w:r>
      <w:r w:rsidR="00193C93" w:rsidRPr="00C24F4D">
        <w:rPr>
          <w:rFonts w:ascii="Arial" w:hAnsi="Arial" w:cs="Arial"/>
          <w:sz w:val="28"/>
          <w:szCs w:val="28"/>
        </w:rPr>
        <w:t>Twin Cities Army Ammunition Plant</w:t>
      </w:r>
      <w:r w:rsidR="00193C93" w:rsidRPr="00C24F4D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C24F4D" w:rsidRPr="00C24F4D" w:rsidRDefault="00C24F4D" w:rsidP="00C24F4D">
      <w:pPr>
        <w:pStyle w:val="Title"/>
        <w:ind w:left="0" w:right="-29"/>
        <w:rPr>
          <w:rFonts w:ascii="Arial" w:hAnsi="Arial" w:cs="Arial"/>
          <w:sz w:val="28"/>
          <w:szCs w:val="28"/>
        </w:rPr>
      </w:pPr>
      <w:r w:rsidRPr="00C24F4D">
        <w:rPr>
          <w:rFonts w:ascii="Arial" w:hAnsi="Arial" w:cs="Arial"/>
          <w:sz w:val="28"/>
          <w:szCs w:val="28"/>
        </w:rPr>
        <w:t xml:space="preserve">Restoration </w:t>
      </w:r>
      <w:r w:rsidR="00193C93" w:rsidRPr="00C24F4D">
        <w:rPr>
          <w:rFonts w:ascii="Arial" w:hAnsi="Arial" w:cs="Arial"/>
          <w:sz w:val="28"/>
          <w:szCs w:val="28"/>
        </w:rPr>
        <w:t xml:space="preserve">Advisory Board </w:t>
      </w:r>
    </w:p>
    <w:p w:rsidR="00D823A4" w:rsidRPr="00C24F4D" w:rsidRDefault="00193C93" w:rsidP="00C24F4D">
      <w:pPr>
        <w:pStyle w:val="Title"/>
        <w:ind w:left="0" w:right="-29"/>
        <w:rPr>
          <w:rFonts w:ascii="Arial" w:hAnsi="Arial" w:cs="Arial"/>
          <w:sz w:val="28"/>
          <w:szCs w:val="28"/>
        </w:rPr>
      </w:pPr>
      <w:r w:rsidRPr="00C24F4D">
        <w:rPr>
          <w:rFonts w:ascii="Arial" w:hAnsi="Arial" w:cs="Arial"/>
          <w:sz w:val="28"/>
          <w:szCs w:val="28"/>
        </w:rPr>
        <w:t>Mission Statement</w:t>
      </w:r>
    </w:p>
    <w:p w:rsidR="00D823A4" w:rsidRPr="00C24F4D" w:rsidRDefault="00C24F4D" w:rsidP="00C24F4D">
      <w:pPr>
        <w:pStyle w:val="Title"/>
        <w:spacing w:line="310" w:lineRule="exact"/>
        <w:ind w:left="0"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Pr="00C24F4D">
        <w:rPr>
          <w:rFonts w:ascii="Arial" w:hAnsi="Arial" w:cs="Arial"/>
          <w:sz w:val="24"/>
          <w:szCs w:val="24"/>
        </w:rPr>
        <w:t>(date)</w:t>
      </w:r>
    </w:p>
    <w:p w:rsidR="00D823A4" w:rsidRPr="00C24F4D" w:rsidRDefault="00D823A4" w:rsidP="00C24F4D">
      <w:pPr>
        <w:pStyle w:val="BodyText"/>
        <w:rPr>
          <w:rFonts w:ascii="Arial" w:hAnsi="Arial" w:cs="Arial"/>
          <w:b/>
          <w:sz w:val="24"/>
          <w:szCs w:val="24"/>
        </w:rPr>
      </w:pPr>
    </w:p>
    <w:p w:rsidR="00D823A4" w:rsidRPr="00C24F4D" w:rsidRDefault="00D823A4" w:rsidP="00C24F4D">
      <w:pPr>
        <w:pStyle w:val="BodyText"/>
        <w:rPr>
          <w:rFonts w:ascii="Arial" w:hAnsi="Arial" w:cs="Arial"/>
          <w:b/>
          <w:sz w:val="24"/>
          <w:szCs w:val="24"/>
        </w:rPr>
      </w:pPr>
    </w:p>
    <w:p w:rsidR="00D823A4" w:rsidRPr="00C24F4D" w:rsidRDefault="00193C93" w:rsidP="00C24F4D">
      <w:pPr>
        <w:pStyle w:val="BodyText"/>
        <w:ind w:right="16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mission of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Restoration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Advisory Board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(RAB)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is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to serve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as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medium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for</w:t>
      </w:r>
      <w:r w:rsidRPr="00C24F4D">
        <w:rPr>
          <w:rFonts w:ascii="Arial" w:hAnsi="Arial" w:cs="Arial"/>
          <w:spacing w:val="-6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community involvement in the remediation program</w:t>
      </w:r>
      <w:r w:rsidRPr="00C24F4D">
        <w:rPr>
          <w:rFonts w:ascii="Arial" w:hAnsi="Arial" w:cs="Arial"/>
          <w:sz w:val="24"/>
          <w:szCs w:val="24"/>
        </w:rPr>
        <w:t xml:space="preserve"> at the </w:t>
      </w:r>
      <w:r w:rsidR="00C24F4D">
        <w:rPr>
          <w:rFonts w:ascii="Arial" w:hAnsi="Arial" w:cs="Arial"/>
          <w:sz w:val="24"/>
          <w:szCs w:val="24"/>
        </w:rPr>
        <w:t xml:space="preserve">former </w:t>
      </w:r>
      <w:r w:rsidRPr="00C24F4D">
        <w:rPr>
          <w:rFonts w:ascii="Arial" w:hAnsi="Arial" w:cs="Arial"/>
          <w:sz w:val="24"/>
          <w:szCs w:val="24"/>
        </w:rPr>
        <w:t>Twin Cities Army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Ammunition Plant (TCAAP) located in Arden Hills, Minnesota.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 RAB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stakeholders*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will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work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cooperatively:</w:t>
      </w:r>
    </w:p>
    <w:p w:rsidR="00D823A4" w:rsidRPr="00C24F4D" w:rsidRDefault="00D823A4" w:rsidP="00C24F4D">
      <w:pPr>
        <w:pStyle w:val="BodyText"/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ListParagraph"/>
        <w:numPr>
          <w:ilvl w:val="0"/>
          <w:numId w:val="1"/>
        </w:numPr>
        <w:tabs>
          <w:tab w:val="left" w:pos="360"/>
          <w:tab w:val="left" w:pos="821"/>
        </w:tabs>
        <w:ind w:left="360" w:right="218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 review and analyze issues</w:t>
      </w:r>
      <w:bookmarkStart w:id="0" w:name="_GoBack"/>
      <w:bookmarkEnd w:id="0"/>
      <w:r w:rsidRPr="00C24F4D">
        <w:rPr>
          <w:rFonts w:ascii="Arial" w:hAnsi="Arial" w:cs="Arial"/>
          <w:sz w:val="24"/>
          <w:szCs w:val="24"/>
        </w:rPr>
        <w:t>, deemed significant and consequential by the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RAB, concerning the contamination and remediation of the TCAAP soils</w:t>
      </w:r>
      <w:r w:rsidR="00C24F4D">
        <w:rPr>
          <w:rFonts w:ascii="Arial" w:hAnsi="Arial" w:cs="Arial"/>
          <w:sz w:val="24"/>
          <w:szCs w:val="24"/>
        </w:rPr>
        <w:t>, surface water</w:t>
      </w:r>
      <w:r w:rsidRPr="00C24F4D">
        <w:rPr>
          <w:rFonts w:ascii="Arial" w:hAnsi="Arial" w:cs="Arial"/>
          <w:sz w:val="24"/>
          <w:szCs w:val="24"/>
        </w:rPr>
        <w:t xml:space="preserve"> </w:t>
      </w:r>
      <w:r w:rsidR="006C0F9B">
        <w:rPr>
          <w:rFonts w:ascii="Arial" w:hAnsi="Arial" w:cs="Arial"/>
          <w:sz w:val="24"/>
          <w:szCs w:val="24"/>
        </w:rPr>
        <w:t>and groundwater</w:t>
      </w:r>
      <w:r w:rsidRPr="00C24F4D">
        <w:rPr>
          <w:rFonts w:ascii="Arial" w:hAnsi="Arial" w:cs="Arial"/>
          <w:sz w:val="24"/>
          <w:szCs w:val="24"/>
        </w:rPr>
        <w:t>;</w:t>
      </w:r>
    </w:p>
    <w:p w:rsidR="00D823A4" w:rsidRPr="00C24F4D" w:rsidRDefault="00D823A4" w:rsidP="00C24F4D">
      <w:pPr>
        <w:pStyle w:val="BodyText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ListParagraph"/>
        <w:numPr>
          <w:ilvl w:val="0"/>
          <w:numId w:val="1"/>
        </w:numPr>
        <w:tabs>
          <w:tab w:val="left" w:pos="360"/>
          <w:tab w:val="left" w:pos="821"/>
        </w:tabs>
        <w:ind w:left="360" w:right="182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provide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comments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recommendations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to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responsible</w:t>
      </w:r>
      <w:r w:rsidRPr="00C24F4D">
        <w:rPr>
          <w:rFonts w:ascii="Arial" w:hAnsi="Arial" w:cs="Arial"/>
          <w:spacing w:val="-7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parties,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regulatory</w:t>
      </w:r>
      <w:r w:rsidRPr="00C24F4D">
        <w:rPr>
          <w:rFonts w:ascii="Arial" w:hAnsi="Arial" w:cs="Arial"/>
          <w:spacing w:val="-6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agencies, and the public regarding remediation of contaminated areas at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TCAAP;</w:t>
      </w:r>
    </w:p>
    <w:p w:rsidR="00D823A4" w:rsidRPr="00C24F4D" w:rsidRDefault="00D823A4" w:rsidP="00C24F4D">
      <w:pPr>
        <w:pStyle w:val="BodyText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ListParagraph"/>
        <w:numPr>
          <w:ilvl w:val="0"/>
          <w:numId w:val="1"/>
        </w:numPr>
        <w:tabs>
          <w:tab w:val="left" w:pos="360"/>
          <w:tab w:val="left" w:pos="821"/>
        </w:tabs>
        <w:ind w:left="360" w:right="164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ensure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that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all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RAB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comments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recommendations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are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considered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in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6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decision-making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processes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of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7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responsible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parties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regulatory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agencies;</w:t>
      </w:r>
    </w:p>
    <w:p w:rsidR="00D823A4" w:rsidRPr="00C24F4D" w:rsidRDefault="00D823A4" w:rsidP="00C24F4D">
      <w:pPr>
        <w:pStyle w:val="BodyText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821"/>
        </w:tabs>
        <w:ind w:left="360" w:right="60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promote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influence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sound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policy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decisions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that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benefit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improve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="00C24F4D">
        <w:rPr>
          <w:rFonts w:ascii="Arial" w:hAnsi="Arial" w:cs="Arial"/>
          <w:sz w:val="24"/>
          <w:szCs w:val="24"/>
        </w:rPr>
        <w:t xml:space="preserve"> </w:t>
      </w:r>
      <w:r w:rsidRPr="00C24F4D">
        <w:rPr>
          <w:rFonts w:ascii="Arial" w:hAnsi="Arial" w:cs="Arial"/>
          <w:spacing w:val="-6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q</w:t>
      </w:r>
      <w:r w:rsidRPr="00C24F4D">
        <w:rPr>
          <w:rFonts w:ascii="Arial" w:hAnsi="Arial" w:cs="Arial"/>
          <w:sz w:val="24"/>
          <w:szCs w:val="24"/>
        </w:rPr>
        <w:t>uality of the environment of the communities that are impacted by the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contamination at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TCAAP;</w:t>
      </w:r>
      <w:r w:rsidR="00C24F4D">
        <w:rPr>
          <w:rFonts w:ascii="Arial" w:hAnsi="Arial" w:cs="Arial"/>
          <w:sz w:val="24"/>
          <w:szCs w:val="24"/>
        </w:rPr>
        <w:t xml:space="preserve"> </w:t>
      </w:r>
    </w:p>
    <w:p w:rsidR="00D823A4" w:rsidRPr="00C24F4D" w:rsidRDefault="00D823A4" w:rsidP="00C24F4D">
      <w:pPr>
        <w:pStyle w:val="BodyText"/>
        <w:tabs>
          <w:tab w:val="left" w:pos="360"/>
          <w:tab w:val="left" w:pos="450"/>
        </w:tabs>
        <w:ind w:left="360"/>
        <w:rPr>
          <w:rFonts w:ascii="Arial" w:hAnsi="Arial" w:cs="Arial"/>
          <w:sz w:val="24"/>
          <w:szCs w:val="24"/>
        </w:rPr>
      </w:pPr>
    </w:p>
    <w:p w:rsidR="00D823A4" w:rsidRPr="00C24F4D" w:rsidRDefault="00C24F4D" w:rsidP="00C24F4D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821"/>
        </w:tabs>
        <w:ind w:left="360" w:right="625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ensure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that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remediation strategies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are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consistent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with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proposed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C24F4D"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envisioned future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land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reuse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options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for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TCAAP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property;</w:t>
      </w:r>
    </w:p>
    <w:p w:rsidR="00D823A4" w:rsidRPr="00C24F4D" w:rsidRDefault="00D823A4" w:rsidP="00C24F4D">
      <w:pPr>
        <w:pStyle w:val="BodyText"/>
        <w:tabs>
          <w:tab w:val="left" w:pos="360"/>
          <w:tab w:val="left" w:pos="450"/>
        </w:tabs>
        <w:ind w:left="360"/>
        <w:rPr>
          <w:rFonts w:ascii="Arial" w:hAnsi="Arial" w:cs="Arial"/>
          <w:sz w:val="24"/>
          <w:szCs w:val="24"/>
        </w:rPr>
      </w:pPr>
    </w:p>
    <w:p w:rsidR="00D823A4" w:rsidRPr="00C24F4D" w:rsidRDefault="00C24F4D" w:rsidP="00C24F4D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821"/>
        </w:tabs>
        <w:ind w:left="360" w:firstLine="0"/>
        <w:rPr>
          <w:rFonts w:ascii="Arial" w:hAnsi="Arial" w:cs="Arial"/>
          <w:sz w:val="24"/>
          <w:szCs w:val="24"/>
        </w:rPr>
      </w:pPr>
      <w:proofErr w:type="spellStart"/>
      <w:r w:rsidRPr="00C24F4D">
        <w:rPr>
          <w:rFonts w:ascii="Arial" w:hAnsi="Arial" w:cs="Arial"/>
          <w:sz w:val="24"/>
          <w:szCs w:val="24"/>
        </w:rPr>
        <w:t>To</w:t>
      </w:r>
      <w:proofErr w:type="spellEnd"/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consider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impact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of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contamination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remediation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strategies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of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6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TCAAP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from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ecological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perspective;</w:t>
      </w:r>
    </w:p>
    <w:p w:rsidR="00D823A4" w:rsidRPr="00C24F4D" w:rsidRDefault="00D823A4" w:rsidP="00C24F4D">
      <w:pPr>
        <w:pStyle w:val="BodyText"/>
        <w:tabs>
          <w:tab w:val="left" w:pos="360"/>
          <w:tab w:val="left" w:pos="450"/>
        </w:tabs>
        <w:ind w:left="360"/>
        <w:rPr>
          <w:rFonts w:ascii="Arial" w:hAnsi="Arial" w:cs="Arial"/>
          <w:sz w:val="24"/>
          <w:szCs w:val="24"/>
        </w:rPr>
      </w:pPr>
    </w:p>
    <w:p w:rsidR="00C24F4D" w:rsidRDefault="00C24F4D" w:rsidP="00C24F4D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821"/>
        </w:tabs>
        <w:ind w:left="360" w:right="173" w:firstLine="0"/>
        <w:rPr>
          <w:rFonts w:ascii="Arial" w:hAnsi="Arial" w:cs="Arial"/>
          <w:sz w:val="24"/>
          <w:szCs w:val="24"/>
        </w:rPr>
      </w:pPr>
      <w:proofErr w:type="spellStart"/>
      <w:r w:rsidRPr="00C24F4D">
        <w:rPr>
          <w:rFonts w:ascii="Arial" w:hAnsi="Arial" w:cs="Arial"/>
          <w:sz w:val="24"/>
          <w:szCs w:val="24"/>
        </w:rPr>
        <w:t>To</w:t>
      </w:r>
      <w:proofErr w:type="spellEnd"/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ensure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public/community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fully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informed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of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7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progress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that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Army</w:t>
      </w:r>
      <w:r>
        <w:rPr>
          <w:rFonts w:ascii="Arial" w:hAnsi="Arial" w:cs="Arial"/>
          <w:sz w:val="24"/>
          <w:szCs w:val="24"/>
        </w:rPr>
        <w:t xml:space="preserve"> </w:t>
      </w:r>
      <w:r w:rsidRPr="00C24F4D">
        <w:rPr>
          <w:rFonts w:ascii="Arial" w:hAnsi="Arial" w:cs="Arial"/>
          <w:spacing w:val="-6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 xml:space="preserve">is making in restoring </w:t>
      </w:r>
      <w:r>
        <w:rPr>
          <w:rFonts w:ascii="Arial" w:hAnsi="Arial" w:cs="Arial"/>
          <w:sz w:val="24"/>
          <w:szCs w:val="24"/>
        </w:rPr>
        <w:t xml:space="preserve">TCAAP </w:t>
      </w:r>
      <w:r w:rsidRPr="00C24F4D">
        <w:rPr>
          <w:rFonts w:ascii="Arial" w:hAnsi="Arial" w:cs="Arial"/>
          <w:sz w:val="24"/>
          <w:szCs w:val="24"/>
        </w:rPr>
        <w:t>contaminated areas and has ample opportunity for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engagement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in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ongoing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work of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RAB;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</w:p>
    <w:p w:rsidR="00C24F4D" w:rsidRDefault="00C24F4D" w:rsidP="00C24F4D">
      <w:pPr>
        <w:pStyle w:val="ListParagraph"/>
        <w:tabs>
          <w:tab w:val="left" w:pos="360"/>
          <w:tab w:val="left" w:pos="450"/>
          <w:tab w:val="left" w:pos="821"/>
        </w:tabs>
        <w:ind w:left="360" w:right="173" w:firstLine="0"/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821"/>
        </w:tabs>
        <w:ind w:left="360" w:right="173" w:firstLine="0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To ensure that the RAB has sufficient opportunity to provide input regarding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="00C24F4D">
        <w:rPr>
          <w:rFonts w:ascii="Arial" w:hAnsi="Arial" w:cs="Arial"/>
          <w:sz w:val="24"/>
          <w:szCs w:val="24"/>
        </w:rPr>
        <w:t>Environmental</w:t>
      </w:r>
      <w:r w:rsidR="00C24F4D"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Restoration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Program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C24F4D">
        <w:rPr>
          <w:rFonts w:ascii="Arial" w:hAnsi="Arial" w:cs="Arial"/>
          <w:sz w:val="24"/>
          <w:szCs w:val="24"/>
        </w:rPr>
        <w:t>In-</w:t>
      </w:r>
      <w:proofErr w:type="gramEnd"/>
      <w:r w:rsidRPr="00C24F4D">
        <w:rPr>
          <w:rFonts w:ascii="Arial" w:hAnsi="Arial" w:cs="Arial"/>
          <w:sz w:val="24"/>
          <w:szCs w:val="24"/>
        </w:rPr>
        <w:t>Progress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Review</w:t>
      </w:r>
      <w:r w:rsidRPr="00C24F4D">
        <w:rPr>
          <w:rFonts w:ascii="Arial" w:hAnsi="Arial" w:cs="Arial"/>
          <w:spacing w:val="-7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decision-making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events.</w:t>
      </w:r>
    </w:p>
    <w:p w:rsidR="00D823A4" w:rsidRDefault="00D823A4" w:rsidP="00C24F4D">
      <w:pPr>
        <w:pStyle w:val="BodyText"/>
        <w:tabs>
          <w:tab w:val="left" w:pos="360"/>
          <w:tab w:val="left" w:pos="450"/>
        </w:tabs>
        <w:rPr>
          <w:rFonts w:ascii="Arial" w:hAnsi="Arial" w:cs="Arial"/>
          <w:sz w:val="24"/>
          <w:szCs w:val="24"/>
        </w:rPr>
      </w:pPr>
    </w:p>
    <w:p w:rsidR="00C24F4D" w:rsidRDefault="00C24F4D" w:rsidP="00C24F4D">
      <w:pPr>
        <w:pStyle w:val="BodyText"/>
        <w:tabs>
          <w:tab w:val="left" w:pos="360"/>
          <w:tab w:val="left" w:pos="450"/>
        </w:tabs>
        <w:rPr>
          <w:rFonts w:ascii="Arial" w:hAnsi="Arial" w:cs="Arial"/>
          <w:sz w:val="24"/>
          <w:szCs w:val="24"/>
        </w:rPr>
      </w:pPr>
    </w:p>
    <w:p w:rsidR="00C24F4D" w:rsidRDefault="00C24F4D" w:rsidP="00C24F4D">
      <w:pPr>
        <w:pStyle w:val="BodyText"/>
        <w:tabs>
          <w:tab w:val="left" w:pos="360"/>
          <w:tab w:val="left" w:pos="450"/>
        </w:tabs>
        <w:rPr>
          <w:rFonts w:ascii="Arial" w:hAnsi="Arial" w:cs="Arial"/>
          <w:sz w:val="24"/>
          <w:szCs w:val="24"/>
        </w:rPr>
      </w:pPr>
    </w:p>
    <w:p w:rsidR="00C24F4D" w:rsidRDefault="00C24F4D" w:rsidP="00C24F4D">
      <w:pPr>
        <w:pStyle w:val="BodyText"/>
        <w:tabs>
          <w:tab w:val="left" w:pos="360"/>
          <w:tab w:val="left" w:pos="450"/>
        </w:tabs>
        <w:rPr>
          <w:rFonts w:ascii="Arial" w:hAnsi="Arial" w:cs="Arial"/>
          <w:sz w:val="24"/>
          <w:szCs w:val="24"/>
        </w:rPr>
      </w:pPr>
    </w:p>
    <w:p w:rsidR="00C24F4D" w:rsidRPr="00C24F4D" w:rsidRDefault="00C24F4D" w:rsidP="00C24F4D">
      <w:pPr>
        <w:pStyle w:val="BodyText"/>
        <w:tabs>
          <w:tab w:val="left" w:pos="360"/>
          <w:tab w:val="left" w:pos="450"/>
        </w:tabs>
        <w:rPr>
          <w:rFonts w:ascii="Arial" w:hAnsi="Arial" w:cs="Arial"/>
          <w:sz w:val="24"/>
          <w:szCs w:val="24"/>
        </w:rPr>
      </w:pPr>
    </w:p>
    <w:p w:rsidR="00D823A4" w:rsidRPr="00C24F4D" w:rsidRDefault="00193C93" w:rsidP="00C24F4D">
      <w:pPr>
        <w:pStyle w:val="BodyText"/>
        <w:tabs>
          <w:tab w:val="left" w:pos="360"/>
          <w:tab w:val="left" w:pos="450"/>
        </w:tabs>
        <w:ind w:right="16"/>
        <w:rPr>
          <w:rFonts w:ascii="Arial" w:hAnsi="Arial" w:cs="Arial"/>
          <w:sz w:val="24"/>
          <w:szCs w:val="24"/>
        </w:rPr>
      </w:pPr>
      <w:r w:rsidRPr="00C24F4D">
        <w:rPr>
          <w:rFonts w:ascii="Arial" w:hAnsi="Arial" w:cs="Arial"/>
          <w:sz w:val="24"/>
          <w:szCs w:val="24"/>
        </w:rPr>
        <w:t>*Stakeholders = RAB members, the public, communities</w:t>
      </w:r>
      <w:r w:rsidRPr="00C24F4D">
        <w:rPr>
          <w:rFonts w:ascii="Arial" w:hAnsi="Arial" w:cs="Arial"/>
          <w:sz w:val="24"/>
          <w:szCs w:val="24"/>
        </w:rPr>
        <w:t xml:space="preserve"> impacted by and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surrounding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the</w:t>
      </w:r>
      <w:r w:rsidRPr="00C24F4D">
        <w:rPr>
          <w:rFonts w:ascii="Arial" w:hAnsi="Arial" w:cs="Arial"/>
          <w:spacing w:val="-3"/>
          <w:sz w:val="24"/>
          <w:szCs w:val="24"/>
        </w:rPr>
        <w:t xml:space="preserve"> </w:t>
      </w:r>
      <w:r w:rsidR="00C24F4D">
        <w:rPr>
          <w:rFonts w:ascii="Arial" w:hAnsi="Arial" w:cs="Arial"/>
          <w:spacing w:val="-3"/>
          <w:sz w:val="24"/>
          <w:szCs w:val="24"/>
        </w:rPr>
        <w:t xml:space="preserve">former </w:t>
      </w:r>
      <w:r w:rsidRPr="00C24F4D">
        <w:rPr>
          <w:rFonts w:ascii="Arial" w:hAnsi="Arial" w:cs="Arial"/>
          <w:sz w:val="24"/>
          <w:szCs w:val="24"/>
        </w:rPr>
        <w:t>TCAAP,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U.S.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Army,</w:t>
      </w:r>
      <w:r w:rsidRPr="00C24F4D">
        <w:rPr>
          <w:rFonts w:ascii="Arial" w:hAnsi="Arial" w:cs="Arial"/>
          <w:spacing w:val="-6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Orbital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ATK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(now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known</w:t>
      </w:r>
      <w:r w:rsidRPr="00C24F4D">
        <w:rPr>
          <w:rFonts w:ascii="Arial" w:hAnsi="Arial" w:cs="Arial"/>
          <w:spacing w:val="-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as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Northrop</w:t>
      </w:r>
      <w:r w:rsidRPr="00C24F4D">
        <w:rPr>
          <w:rFonts w:ascii="Arial" w:hAnsi="Arial" w:cs="Arial"/>
          <w:spacing w:val="-6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Grumman),</w:t>
      </w:r>
      <w:r w:rsidRPr="00C24F4D">
        <w:rPr>
          <w:rFonts w:ascii="Arial" w:hAnsi="Arial" w:cs="Arial"/>
          <w:spacing w:val="-5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U.S.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EPA,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MPCA, USFWS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(Trustee),</w:t>
      </w:r>
      <w:r w:rsidRPr="00C24F4D">
        <w:rPr>
          <w:rFonts w:ascii="Arial" w:hAnsi="Arial" w:cs="Arial"/>
          <w:spacing w:val="-2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and</w:t>
      </w:r>
      <w:r w:rsidRPr="00C24F4D">
        <w:rPr>
          <w:rFonts w:ascii="Arial" w:hAnsi="Arial" w:cs="Arial"/>
          <w:spacing w:val="1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MDNR</w:t>
      </w:r>
      <w:r w:rsidRPr="00C24F4D">
        <w:rPr>
          <w:rFonts w:ascii="Arial" w:hAnsi="Arial" w:cs="Arial"/>
          <w:spacing w:val="-4"/>
          <w:sz w:val="24"/>
          <w:szCs w:val="24"/>
        </w:rPr>
        <w:t xml:space="preserve"> </w:t>
      </w:r>
      <w:r w:rsidRPr="00C24F4D">
        <w:rPr>
          <w:rFonts w:ascii="Arial" w:hAnsi="Arial" w:cs="Arial"/>
          <w:sz w:val="24"/>
          <w:szCs w:val="24"/>
        </w:rPr>
        <w:t>(Trustee).</w:t>
      </w:r>
    </w:p>
    <w:sectPr w:rsidR="00D823A4" w:rsidRPr="00C24F4D">
      <w:pgSz w:w="12240" w:h="1584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A23"/>
    <w:multiLevelType w:val="hybridMultilevel"/>
    <w:tmpl w:val="6E24DF64"/>
    <w:lvl w:ilvl="0" w:tplc="AA1EED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en-US" w:eastAsia="en-US" w:bidi="ar-SA"/>
      </w:rPr>
    </w:lvl>
    <w:lvl w:ilvl="1" w:tplc="A8A8E90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1858544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964FCE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C3FAFA0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81A874B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43BE3F4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B42EFA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FB5A6B6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4"/>
    <w:rsid w:val="00193C93"/>
    <w:rsid w:val="006C0F9B"/>
    <w:rsid w:val="00B957E3"/>
    <w:rsid w:val="00C24F4D"/>
    <w:rsid w:val="00D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572F"/>
  <w15:docId w15:val="{0E093E08-F49E-4D8C-9699-FF264C1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2049" w:right="190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0" w:right="1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4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Voscott, Hoa</dc:creator>
  <cp:lastModifiedBy>Kropp, Cathy L Ms CIV USA IMCOM AEC</cp:lastModifiedBy>
  <cp:revision>2</cp:revision>
  <dcterms:created xsi:type="dcterms:W3CDTF">2021-03-07T18:40:00Z</dcterms:created>
  <dcterms:modified xsi:type="dcterms:W3CDTF">2021-03-07T18:40:00Z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2021-03-07T00:00:00Z</vt:filetime>
  </property>
</Properties>
</file>